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67" w:rsidRDefault="00C772F3" w:rsidP="00091D31">
      <w:pPr>
        <w:pStyle w:val="Nzev"/>
        <w:rPr>
          <w:color w:val="00B050"/>
        </w:rPr>
      </w:pPr>
      <w:r w:rsidRPr="00D75902">
        <w:rPr>
          <w:noProof/>
          <w:color w:val="00B050"/>
          <w:lang w:eastAsia="cs-CZ"/>
        </w:rPr>
        <w:drawing>
          <wp:inline distT="0" distB="0" distL="0" distR="0">
            <wp:extent cx="942975" cy="1290867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27" cy="129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D31" w:rsidRPr="00D75902">
        <w:rPr>
          <w:color w:val="00B050"/>
        </w:rPr>
        <w:t xml:space="preserve"> </w:t>
      </w:r>
      <w:r w:rsidR="008A4567">
        <w:rPr>
          <w:noProof/>
          <w:color w:val="00B050"/>
          <w:lang w:eastAsia="cs-CZ"/>
        </w:rPr>
        <w:drawing>
          <wp:inline distT="0" distB="0" distL="0" distR="0">
            <wp:extent cx="2018284" cy="1304925"/>
            <wp:effectExtent l="19050" t="0" r="1016" b="0"/>
            <wp:docPr id="2" name="obrázek 1" descr="E:\3946cc5a2ed843c2c9fca0b4efcd28b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946cc5a2ed843c2c9fca0b4efcd28ba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88" cy="130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D31" w:rsidRPr="00D75902">
        <w:rPr>
          <w:color w:val="00B050"/>
        </w:rPr>
        <w:t xml:space="preserve"> </w:t>
      </w:r>
      <w:r w:rsidR="008A4567">
        <w:rPr>
          <w:color w:val="00B050"/>
        </w:rPr>
        <w:t xml:space="preserve">        </w:t>
      </w:r>
    </w:p>
    <w:p w:rsidR="00091D31" w:rsidRPr="00D75902" w:rsidRDefault="008A4567" w:rsidP="00091D31">
      <w:pPr>
        <w:pStyle w:val="Nzev"/>
        <w:rPr>
          <w:color w:val="00B050"/>
        </w:rPr>
      </w:pPr>
      <w:r>
        <w:rPr>
          <w:color w:val="00B050"/>
        </w:rPr>
        <w:t xml:space="preserve">       </w:t>
      </w:r>
      <w:proofErr w:type="spellStart"/>
      <w:r w:rsidR="00091D31" w:rsidRPr="00D75902">
        <w:rPr>
          <w:color w:val="00B050"/>
        </w:rPr>
        <w:t>Vrbičanský</w:t>
      </w:r>
      <w:proofErr w:type="spellEnd"/>
      <w:r w:rsidR="00091D31" w:rsidRPr="00D75902">
        <w:rPr>
          <w:color w:val="00B050"/>
        </w:rPr>
        <w:t xml:space="preserve"> </w:t>
      </w:r>
      <w:r w:rsidR="00C772F3" w:rsidRPr="00D75902">
        <w:rPr>
          <w:color w:val="00B050"/>
        </w:rPr>
        <w:t>o</w:t>
      </w:r>
      <w:r w:rsidR="00091D31" w:rsidRPr="00D75902">
        <w:rPr>
          <w:color w:val="00B050"/>
        </w:rPr>
        <w:t>bčasník</w:t>
      </w:r>
    </w:p>
    <w:p w:rsidR="00091D31" w:rsidRPr="00D75902" w:rsidRDefault="00A71962" w:rsidP="00091D31">
      <w:pPr>
        <w:pStyle w:val="Podtitul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4</w:t>
      </w:r>
      <w:r w:rsidR="00091D31" w:rsidRPr="00D75902">
        <w:rPr>
          <w:color w:val="00B050"/>
          <w:sz w:val="36"/>
          <w:szCs w:val="36"/>
        </w:rPr>
        <w:t>/2011</w:t>
      </w:r>
    </w:p>
    <w:p w:rsidR="00091D31" w:rsidRDefault="004744C8">
      <w:pPr>
        <w:rPr>
          <w:i/>
          <w:sz w:val="24"/>
          <w:szCs w:val="24"/>
        </w:rPr>
      </w:pPr>
      <w:r w:rsidRPr="009D3888">
        <w:rPr>
          <w:i/>
          <w:sz w:val="24"/>
          <w:szCs w:val="24"/>
        </w:rPr>
        <w:t xml:space="preserve">Vážení spoluobčané, </w:t>
      </w:r>
    </w:p>
    <w:p w:rsidR="009F2205" w:rsidRDefault="00A71962">
      <w:pPr>
        <w:rPr>
          <w:sz w:val="24"/>
          <w:szCs w:val="24"/>
        </w:rPr>
      </w:pPr>
      <w:r>
        <w:rPr>
          <w:sz w:val="24"/>
          <w:szCs w:val="24"/>
        </w:rPr>
        <w:t>Nikdy bych nevěřil, že mohou být dvě léta stejná. Slunečné letní dny by se daly na prstech jedné ruky spočítat. Ale to je již historie.</w:t>
      </w:r>
      <w:r w:rsidR="007F29A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Ti</w:t>
      </w:r>
      <w:r w:rsidR="007F29A4">
        <w:rPr>
          <w:sz w:val="24"/>
          <w:szCs w:val="24"/>
        </w:rPr>
        <w:t>,</w:t>
      </w:r>
      <w:r>
        <w:rPr>
          <w:sz w:val="24"/>
          <w:szCs w:val="24"/>
        </w:rPr>
        <w:t xml:space="preserve"> což </w:t>
      </w:r>
      <w:proofErr w:type="gramStart"/>
      <w:r>
        <w:rPr>
          <w:sz w:val="24"/>
          <w:szCs w:val="24"/>
        </w:rPr>
        <w:t>byli</w:t>
      </w:r>
      <w:proofErr w:type="gramEnd"/>
      <w:r>
        <w:rPr>
          <w:sz w:val="24"/>
          <w:szCs w:val="24"/>
        </w:rPr>
        <w:t xml:space="preserve"> na zasedání v červnu </w:t>
      </w:r>
      <w:proofErr w:type="gramStart"/>
      <w:r>
        <w:rPr>
          <w:sz w:val="24"/>
          <w:szCs w:val="24"/>
        </w:rPr>
        <w:t>mohli</w:t>
      </w:r>
      <w:proofErr w:type="gramEnd"/>
      <w:r>
        <w:rPr>
          <w:sz w:val="24"/>
          <w:szCs w:val="24"/>
        </w:rPr>
        <w:t xml:space="preserve"> vidět skleněnou popelnici, kterou jsme </w:t>
      </w:r>
      <w:r w:rsidR="009F2205">
        <w:rPr>
          <w:sz w:val="24"/>
          <w:szCs w:val="24"/>
        </w:rPr>
        <w:t>byli odměněni za tříděný odpad v roce 2010. Obec obdržela certifikát o úspoře emisí, kterých jsme díky rozvoji a provozu systému tříděného sběru a recyklace využitelných složek komunálních odpadů, včetně obalových ušetřili –</w:t>
      </w:r>
      <w:r w:rsidR="007F29A4">
        <w:rPr>
          <w:sz w:val="24"/>
          <w:szCs w:val="24"/>
        </w:rPr>
        <w:t xml:space="preserve"> </w:t>
      </w:r>
      <w:r w:rsidR="009F2205">
        <w:rPr>
          <w:sz w:val="24"/>
          <w:szCs w:val="24"/>
        </w:rPr>
        <w:t>emise CO</w:t>
      </w:r>
      <w:r w:rsidR="009F2205" w:rsidRPr="009F2205">
        <w:rPr>
          <w:sz w:val="24"/>
          <w:szCs w:val="24"/>
          <w:vertAlign w:val="subscript"/>
        </w:rPr>
        <w:t>2</w:t>
      </w:r>
      <w:r w:rsidR="009F2205">
        <w:rPr>
          <w:sz w:val="24"/>
          <w:szCs w:val="24"/>
        </w:rPr>
        <w:t xml:space="preserve"> 29,227 tuny</w:t>
      </w:r>
      <w:r w:rsidR="007F29A4">
        <w:rPr>
          <w:sz w:val="24"/>
          <w:szCs w:val="24"/>
        </w:rPr>
        <w:t xml:space="preserve">, což </w:t>
      </w:r>
      <w:proofErr w:type="gramStart"/>
      <w:r w:rsidR="007F29A4">
        <w:rPr>
          <w:sz w:val="24"/>
          <w:szCs w:val="24"/>
        </w:rPr>
        <w:t>představuje</w:t>
      </w:r>
      <w:proofErr w:type="gramEnd"/>
      <w:r w:rsidR="007F29A4">
        <w:rPr>
          <w:sz w:val="24"/>
          <w:szCs w:val="24"/>
        </w:rPr>
        <w:t xml:space="preserve"> v úspoře energie 724626 MJ.                                        </w:t>
      </w:r>
      <w:proofErr w:type="gramStart"/>
      <w:r w:rsidR="007F29A4">
        <w:rPr>
          <w:sz w:val="24"/>
          <w:szCs w:val="24"/>
        </w:rPr>
        <w:t>Chtěl</w:t>
      </w:r>
      <w:proofErr w:type="gramEnd"/>
      <w:r w:rsidR="007F29A4">
        <w:rPr>
          <w:sz w:val="24"/>
          <w:szCs w:val="24"/>
        </w:rPr>
        <w:t xml:space="preserve"> bych připomenout všem občanům, že si lze v případě potřeby na obecním úřadě v době úředních hodin a mimo úřední hodiny po domluvě, pořídit výpis z obchodního rejstříku, výpis z rejstříku trestů, výpis z bodového systému řidičů a od nového roku budeme pravděpodobně ověřovat podpisy a uznávat pravosti listin.</w:t>
      </w:r>
    </w:p>
    <w:p w:rsidR="000E2650" w:rsidRDefault="000E2650">
      <w:pPr>
        <w:rPr>
          <w:sz w:val="24"/>
          <w:szCs w:val="24"/>
        </w:rPr>
      </w:pPr>
    </w:p>
    <w:p w:rsidR="000E2650" w:rsidRDefault="000E2650">
      <w:pPr>
        <w:rPr>
          <w:sz w:val="24"/>
          <w:szCs w:val="24"/>
        </w:rPr>
      </w:pPr>
    </w:p>
    <w:p w:rsidR="000E2650" w:rsidRDefault="000E2650">
      <w:pPr>
        <w:rPr>
          <w:sz w:val="24"/>
          <w:szCs w:val="24"/>
        </w:rPr>
      </w:pPr>
    </w:p>
    <w:p w:rsidR="000E2650" w:rsidRDefault="000E2650">
      <w:pPr>
        <w:rPr>
          <w:sz w:val="24"/>
          <w:szCs w:val="24"/>
        </w:rPr>
      </w:pPr>
    </w:p>
    <w:p w:rsidR="000E2650" w:rsidRDefault="000E2650">
      <w:pPr>
        <w:rPr>
          <w:sz w:val="24"/>
          <w:szCs w:val="24"/>
        </w:rPr>
      </w:pPr>
    </w:p>
    <w:p w:rsidR="000E2650" w:rsidRDefault="000E2650">
      <w:pPr>
        <w:rPr>
          <w:sz w:val="24"/>
          <w:szCs w:val="24"/>
        </w:rPr>
      </w:pPr>
    </w:p>
    <w:p w:rsidR="000E2650" w:rsidRDefault="000E2650">
      <w:pPr>
        <w:rPr>
          <w:sz w:val="24"/>
          <w:szCs w:val="24"/>
        </w:rPr>
      </w:pPr>
    </w:p>
    <w:p w:rsidR="000E2650" w:rsidRDefault="000E2650">
      <w:pPr>
        <w:rPr>
          <w:sz w:val="24"/>
          <w:szCs w:val="24"/>
        </w:rPr>
      </w:pPr>
    </w:p>
    <w:p w:rsidR="000E2650" w:rsidRDefault="000E2650">
      <w:pPr>
        <w:rPr>
          <w:sz w:val="24"/>
          <w:szCs w:val="24"/>
        </w:rPr>
      </w:pPr>
    </w:p>
    <w:p w:rsidR="000E2650" w:rsidRDefault="000E2650">
      <w:pPr>
        <w:rPr>
          <w:sz w:val="24"/>
          <w:szCs w:val="24"/>
        </w:rPr>
      </w:pPr>
    </w:p>
    <w:p w:rsidR="000E2650" w:rsidRDefault="000E2650">
      <w:pPr>
        <w:rPr>
          <w:sz w:val="24"/>
          <w:szCs w:val="24"/>
        </w:rPr>
      </w:pPr>
    </w:p>
    <w:p w:rsidR="000E2650" w:rsidRDefault="000E2650">
      <w:pPr>
        <w:rPr>
          <w:sz w:val="24"/>
          <w:szCs w:val="24"/>
        </w:rPr>
      </w:pPr>
    </w:p>
    <w:p w:rsidR="000E2650" w:rsidRDefault="000E2650">
      <w:pPr>
        <w:rPr>
          <w:sz w:val="24"/>
          <w:szCs w:val="24"/>
        </w:rPr>
      </w:pPr>
    </w:p>
    <w:p w:rsidR="000E2650" w:rsidRDefault="000E2650">
      <w:pPr>
        <w:rPr>
          <w:sz w:val="24"/>
          <w:szCs w:val="24"/>
        </w:rPr>
      </w:pPr>
    </w:p>
    <w:p w:rsidR="000E2650" w:rsidRDefault="000E2650">
      <w:pPr>
        <w:rPr>
          <w:sz w:val="24"/>
          <w:szCs w:val="24"/>
        </w:rPr>
      </w:pPr>
    </w:p>
    <w:p w:rsidR="000E2650" w:rsidRDefault="000E2650">
      <w:pPr>
        <w:rPr>
          <w:sz w:val="24"/>
          <w:szCs w:val="24"/>
        </w:rPr>
      </w:pPr>
    </w:p>
    <w:p w:rsidR="00933846" w:rsidRDefault="007F29A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Rád bych upozornil na změnu svozu komunálního odpadu. </w:t>
      </w:r>
      <w:r w:rsidRPr="00F252E3">
        <w:rPr>
          <w:sz w:val="24"/>
          <w:szCs w:val="24"/>
        </w:rPr>
        <w:t xml:space="preserve">Svozový den bude pátek každý týden, první vývoz </w:t>
      </w:r>
      <w:proofErr w:type="gramStart"/>
      <w:r w:rsidRPr="00F252E3">
        <w:rPr>
          <w:sz w:val="24"/>
          <w:szCs w:val="24"/>
        </w:rPr>
        <w:t>7.10.2011</w:t>
      </w:r>
      <w:proofErr w:type="gramEnd"/>
      <w:r w:rsidRPr="00F252E3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                                        A co nás ještě čeká v nejbližším období? </w:t>
      </w:r>
      <w:r w:rsidR="00F252E3">
        <w:rPr>
          <w:sz w:val="24"/>
          <w:szCs w:val="24"/>
        </w:rPr>
        <w:t xml:space="preserve">                                                   </w:t>
      </w:r>
      <w:proofErr w:type="gramStart"/>
      <w:r w:rsidR="00F252E3" w:rsidRPr="00F252E3">
        <w:rPr>
          <w:b/>
          <w:color w:val="FF0000"/>
          <w:sz w:val="24"/>
          <w:szCs w:val="24"/>
        </w:rPr>
        <w:t>1.10.2011</w:t>
      </w:r>
      <w:proofErr w:type="gramEnd"/>
      <w:r w:rsidR="00F252E3">
        <w:rPr>
          <w:sz w:val="24"/>
          <w:szCs w:val="24"/>
        </w:rPr>
        <w:t xml:space="preserve"> v sobotu je připraveno pro děti Sváťovo </w:t>
      </w:r>
      <w:proofErr w:type="spellStart"/>
      <w:r w:rsidR="00F252E3">
        <w:rPr>
          <w:sz w:val="24"/>
          <w:szCs w:val="24"/>
        </w:rPr>
        <w:t>dividlo</w:t>
      </w:r>
      <w:proofErr w:type="spellEnd"/>
      <w:r w:rsidR="00F252E3">
        <w:rPr>
          <w:sz w:val="24"/>
          <w:szCs w:val="24"/>
        </w:rPr>
        <w:t xml:space="preserve"> na kulturní</w:t>
      </w:r>
      <w:r w:rsidR="00676EA7">
        <w:rPr>
          <w:sz w:val="24"/>
          <w:szCs w:val="24"/>
        </w:rPr>
        <w:t>m</w:t>
      </w:r>
      <w:r w:rsidR="00F252E3">
        <w:rPr>
          <w:sz w:val="24"/>
          <w:szCs w:val="24"/>
        </w:rPr>
        <w:t xml:space="preserve"> sálu od </w:t>
      </w:r>
      <w:r w:rsidR="00F252E3" w:rsidRPr="00F252E3">
        <w:rPr>
          <w:b/>
          <w:color w:val="FF0000"/>
          <w:sz w:val="24"/>
          <w:szCs w:val="24"/>
        </w:rPr>
        <w:t>14.00</w:t>
      </w:r>
      <w:r w:rsidR="00F252E3">
        <w:rPr>
          <w:sz w:val="24"/>
          <w:szCs w:val="24"/>
        </w:rPr>
        <w:t xml:space="preserve"> hod.                                                                                                               </w:t>
      </w:r>
      <w:r w:rsidR="00F252E3" w:rsidRPr="00F252E3">
        <w:rPr>
          <w:b/>
          <w:color w:val="FF0000"/>
          <w:sz w:val="24"/>
          <w:szCs w:val="24"/>
        </w:rPr>
        <w:t>15.10.2011</w:t>
      </w:r>
      <w:r w:rsidR="00F252E3">
        <w:rPr>
          <w:sz w:val="24"/>
          <w:szCs w:val="24"/>
        </w:rPr>
        <w:t xml:space="preserve"> pořádáme první poprázdninové společenské posezení – taneční zábavu od </w:t>
      </w:r>
      <w:r w:rsidR="00F252E3" w:rsidRPr="00F252E3">
        <w:rPr>
          <w:b/>
          <w:color w:val="FF0000"/>
          <w:sz w:val="24"/>
          <w:szCs w:val="24"/>
        </w:rPr>
        <w:t>20.00</w:t>
      </w:r>
      <w:r w:rsidR="00F252E3">
        <w:rPr>
          <w:sz w:val="24"/>
          <w:szCs w:val="24"/>
        </w:rPr>
        <w:t xml:space="preserve"> hod. na místním sálu. K tanci a poslechu hraje skupina </w:t>
      </w:r>
      <w:r w:rsidR="00F252E3" w:rsidRPr="00F252E3">
        <w:rPr>
          <w:color w:val="00B050"/>
          <w:sz w:val="24"/>
          <w:szCs w:val="24"/>
        </w:rPr>
        <w:t>NATRUC</w:t>
      </w:r>
      <w:r w:rsidR="00F252E3">
        <w:rPr>
          <w:sz w:val="24"/>
          <w:szCs w:val="24"/>
        </w:rPr>
        <w:t xml:space="preserve">.                                                                                    Všichni jste na tyto akce srdečně zváni, rádi Vás uvidíme.                             </w:t>
      </w:r>
      <w:r>
        <w:rPr>
          <w:sz w:val="24"/>
          <w:szCs w:val="24"/>
        </w:rPr>
        <w:t>Všechny tyto informace jsou také vyvěšeny ve vývěskách v</w:t>
      </w:r>
      <w:r w:rsidR="00F252E3">
        <w:rPr>
          <w:sz w:val="24"/>
          <w:szCs w:val="24"/>
        </w:rPr>
        <w:t> </w:t>
      </w:r>
      <w:r>
        <w:rPr>
          <w:sz w:val="24"/>
          <w:szCs w:val="24"/>
        </w:rPr>
        <w:t>obci</w:t>
      </w:r>
      <w:r w:rsidR="00F252E3">
        <w:rPr>
          <w:sz w:val="24"/>
          <w:szCs w:val="24"/>
        </w:rPr>
        <w:t>.</w:t>
      </w:r>
    </w:p>
    <w:p w:rsidR="00933846" w:rsidRDefault="0093384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52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F252E3">
        <w:rPr>
          <w:sz w:val="24"/>
          <w:szCs w:val="24"/>
        </w:rPr>
        <w:t xml:space="preserve">Prostřednictvím zveřejňování aktualit na webových stránkách obce je také možnost rozesílat tyto informace všem občanům, kteří o ně mají zájem ihned po jejich zveřejnění. Kdo </w:t>
      </w:r>
      <w:proofErr w:type="gramStart"/>
      <w:r w:rsidR="00F252E3">
        <w:rPr>
          <w:sz w:val="24"/>
          <w:szCs w:val="24"/>
        </w:rPr>
        <w:t>ovládá</w:t>
      </w:r>
      <w:proofErr w:type="gramEnd"/>
      <w:r w:rsidR="00F252E3">
        <w:rPr>
          <w:sz w:val="24"/>
          <w:szCs w:val="24"/>
        </w:rPr>
        <w:t xml:space="preserve"> internet </w:t>
      </w:r>
      <w:proofErr w:type="gramStart"/>
      <w:r w:rsidR="00F252E3">
        <w:rPr>
          <w:sz w:val="24"/>
          <w:szCs w:val="24"/>
        </w:rPr>
        <w:t>může</w:t>
      </w:r>
      <w:proofErr w:type="gramEnd"/>
      <w:r w:rsidR="00F252E3">
        <w:rPr>
          <w:sz w:val="24"/>
          <w:szCs w:val="24"/>
        </w:rPr>
        <w:t xml:space="preserve"> se sám zaregistrovat do systému, kdo neumí či nemá možnost a má o tyto informace zájem může nám poskytnout číslo na mobil, či emailovou schránku a my jej rádi zařadíme do adresáře. Pak se již nebude moci stávat, že zapomenete, že je zasedání, zábava, den dětí …….</w:t>
      </w:r>
      <w:r w:rsidR="00A155A3">
        <w:rPr>
          <w:sz w:val="24"/>
          <w:szCs w:val="24"/>
        </w:rPr>
        <w:t xml:space="preserve"> </w:t>
      </w:r>
      <w:r w:rsidR="00C25D73">
        <w:rPr>
          <w:sz w:val="24"/>
          <w:szCs w:val="24"/>
        </w:rPr>
        <w:t xml:space="preserve">        </w:t>
      </w:r>
    </w:p>
    <w:p w:rsidR="00CF0D81" w:rsidRDefault="00C25D7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3846">
        <w:rPr>
          <w:sz w:val="24"/>
          <w:szCs w:val="24"/>
        </w:rPr>
        <w:t xml:space="preserve"> </w:t>
      </w:r>
      <w:r w:rsidR="00A155A3">
        <w:rPr>
          <w:sz w:val="24"/>
          <w:szCs w:val="24"/>
        </w:rPr>
        <w:t xml:space="preserve">Poslední příjemnou i smutnou zprávou je, že jsme </w:t>
      </w:r>
      <w:r w:rsidR="00676EA7">
        <w:rPr>
          <w:sz w:val="24"/>
          <w:szCs w:val="24"/>
        </w:rPr>
        <w:t>p</w:t>
      </w:r>
      <w:r w:rsidR="00A71962">
        <w:rPr>
          <w:sz w:val="24"/>
          <w:szCs w:val="24"/>
        </w:rPr>
        <w:t xml:space="preserve">řivítali nové občánky </w:t>
      </w:r>
      <w:proofErr w:type="gramStart"/>
      <w:r w:rsidR="00A71962">
        <w:rPr>
          <w:sz w:val="24"/>
          <w:szCs w:val="24"/>
        </w:rPr>
        <w:t>obce , malého</w:t>
      </w:r>
      <w:proofErr w:type="gramEnd"/>
      <w:r w:rsidR="00A71962">
        <w:rPr>
          <w:sz w:val="24"/>
          <w:szCs w:val="24"/>
        </w:rPr>
        <w:t xml:space="preserve"> Martina </w:t>
      </w:r>
      <w:proofErr w:type="spellStart"/>
      <w:r w:rsidR="00A71962">
        <w:rPr>
          <w:sz w:val="24"/>
          <w:szCs w:val="24"/>
        </w:rPr>
        <w:t>Saice</w:t>
      </w:r>
      <w:proofErr w:type="spellEnd"/>
      <w:r w:rsidR="00A71962">
        <w:rPr>
          <w:sz w:val="24"/>
          <w:szCs w:val="24"/>
        </w:rPr>
        <w:t xml:space="preserve"> a Matěje Krupičku a rozloučili jsme se s pí. Květoslavou  Zábranskou a p. Jiřím  </w:t>
      </w:r>
      <w:proofErr w:type="spellStart"/>
      <w:r w:rsidR="00A71962">
        <w:rPr>
          <w:sz w:val="24"/>
          <w:szCs w:val="24"/>
        </w:rPr>
        <w:t>Sytařem</w:t>
      </w:r>
      <w:proofErr w:type="spellEnd"/>
      <w:r w:rsidR="00A71962">
        <w:rPr>
          <w:sz w:val="24"/>
          <w:szCs w:val="24"/>
        </w:rPr>
        <w:t xml:space="preserve">. </w:t>
      </w:r>
    </w:p>
    <w:p w:rsidR="007F29A4" w:rsidRDefault="007F29A4" w:rsidP="007F29A4">
      <w:r>
        <w:t xml:space="preserve">                                                                                                           JŠ</w:t>
      </w:r>
    </w:p>
    <w:p w:rsidR="009F2205" w:rsidRDefault="009F2205">
      <w:pPr>
        <w:rPr>
          <w:sz w:val="24"/>
          <w:szCs w:val="24"/>
        </w:rPr>
      </w:pPr>
    </w:p>
    <w:p w:rsidR="009F2205" w:rsidRDefault="009F2205">
      <w:pPr>
        <w:rPr>
          <w:sz w:val="24"/>
          <w:szCs w:val="24"/>
        </w:rPr>
      </w:pPr>
    </w:p>
    <w:p w:rsidR="00933846" w:rsidRDefault="00933846" w:rsidP="00C25D73">
      <w:pPr>
        <w:rPr>
          <w:sz w:val="24"/>
          <w:szCs w:val="24"/>
        </w:rPr>
      </w:pPr>
    </w:p>
    <w:p w:rsidR="00933846" w:rsidRDefault="00933846" w:rsidP="00C25D73">
      <w:pPr>
        <w:rPr>
          <w:sz w:val="24"/>
          <w:szCs w:val="24"/>
        </w:rPr>
      </w:pPr>
    </w:p>
    <w:p w:rsidR="00933846" w:rsidRDefault="00933846" w:rsidP="00C25D73">
      <w:pPr>
        <w:rPr>
          <w:sz w:val="24"/>
          <w:szCs w:val="24"/>
        </w:rPr>
      </w:pPr>
    </w:p>
    <w:p w:rsidR="00933846" w:rsidRDefault="00933846" w:rsidP="00C25D73">
      <w:pPr>
        <w:rPr>
          <w:sz w:val="24"/>
          <w:szCs w:val="24"/>
        </w:rPr>
      </w:pPr>
    </w:p>
    <w:p w:rsidR="00933846" w:rsidRDefault="00933846" w:rsidP="00C25D73">
      <w:pPr>
        <w:rPr>
          <w:sz w:val="24"/>
          <w:szCs w:val="24"/>
        </w:rPr>
      </w:pPr>
    </w:p>
    <w:p w:rsidR="00933846" w:rsidRDefault="00933846" w:rsidP="00C25D73">
      <w:pPr>
        <w:rPr>
          <w:sz w:val="24"/>
          <w:szCs w:val="24"/>
        </w:rPr>
      </w:pPr>
    </w:p>
    <w:p w:rsidR="00933846" w:rsidRDefault="00933846" w:rsidP="00C25D73">
      <w:pPr>
        <w:rPr>
          <w:sz w:val="24"/>
          <w:szCs w:val="24"/>
        </w:rPr>
      </w:pPr>
    </w:p>
    <w:p w:rsidR="00933846" w:rsidRDefault="00933846" w:rsidP="00C25D73">
      <w:pPr>
        <w:rPr>
          <w:sz w:val="24"/>
          <w:szCs w:val="24"/>
        </w:rPr>
      </w:pPr>
    </w:p>
    <w:p w:rsidR="00933846" w:rsidRDefault="00933846" w:rsidP="00C25D73">
      <w:pPr>
        <w:rPr>
          <w:sz w:val="24"/>
          <w:szCs w:val="24"/>
        </w:rPr>
      </w:pPr>
    </w:p>
    <w:p w:rsidR="00933846" w:rsidRDefault="00933846" w:rsidP="00C25D73">
      <w:pPr>
        <w:rPr>
          <w:sz w:val="24"/>
          <w:szCs w:val="24"/>
        </w:rPr>
      </w:pPr>
    </w:p>
    <w:p w:rsidR="00933846" w:rsidRDefault="00933846" w:rsidP="00C25D73">
      <w:pPr>
        <w:rPr>
          <w:sz w:val="24"/>
          <w:szCs w:val="24"/>
        </w:rPr>
      </w:pPr>
    </w:p>
    <w:p w:rsidR="00933846" w:rsidRDefault="00933846" w:rsidP="00C25D73">
      <w:pPr>
        <w:rPr>
          <w:sz w:val="24"/>
          <w:szCs w:val="24"/>
        </w:rPr>
      </w:pPr>
    </w:p>
    <w:p w:rsidR="00933846" w:rsidRDefault="00933846" w:rsidP="00C25D73">
      <w:pPr>
        <w:rPr>
          <w:sz w:val="24"/>
          <w:szCs w:val="24"/>
        </w:rPr>
      </w:pPr>
    </w:p>
    <w:p w:rsidR="00933846" w:rsidRDefault="00933846" w:rsidP="00C25D73">
      <w:pPr>
        <w:rPr>
          <w:sz w:val="24"/>
          <w:szCs w:val="24"/>
        </w:rPr>
      </w:pPr>
    </w:p>
    <w:p w:rsidR="00933846" w:rsidRDefault="00933846" w:rsidP="00C25D73">
      <w:pPr>
        <w:rPr>
          <w:sz w:val="24"/>
          <w:szCs w:val="24"/>
        </w:rPr>
      </w:pPr>
    </w:p>
    <w:p w:rsidR="00933846" w:rsidRDefault="00933846" w:rsidP="00C25D73">
      <w:pPr>
        <w:rPr>
          <w:sz w:val="24"/>
          <w:szCs w:val="24"/>
        </w:rPr>
      </w:pPr>
    </w:p>
    <w:p w:rsidR="00933846" w:rsidRDefault="00933846" w:rsidP="00C25D73">
      <w:pPr>
        <w:rPr>
          <w:sz w:val="24"/>
          <w:szCs w:val="24"/>
        </w:rPr>
      </w:pPr>
    </w:p>
    <w:p w:rsidR="0052374B" w:rsidRPr="0052374B" w:rsidRDefault="0052374B" w:rsidP="0052374B">
      <w:pPr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lastRenderedPageBreak/>
        <w:t xml:space="preserve">Usnesení                                                                                   </w:t>
      </w:r>
      <w:r w:rsidRPr="00171130">
        <w:t>ze zasedání zastupitelst</w:t>
      </w:r>
      <w:r>
        <w:t xml:space="preserve">va obce </w:t>
      </w:r>
      <w:proofErr w:type="spellStart"/>
      <w:r>
        <w:t>Vrbičany</w:t>
      </w:r>
      <w:proofErr w:type="spellEnd"/>
      <w:r>
        <w:t xml:space="preserve"> konaného dne </w:t>
      </w:r>
      <w:proofErr w:type="gramStart"/>
      <w:r>
        <w:t>12.9</w:t>
      </w:r>
      <w:r w:rsidRPr="00171130">
        <w:t>.2011</w:t>
      </w:r>
      <w:proofErr w:type="gramEnd"/>
      <w:r>
        <w:t xml:space="preserve"> od </w:t>
      </w:r>
      <w:r w:rsidRPr="0052374B">
        <w:rPr>
          <w:sz w:val="20"/>
          <w:szCs w:val="20"/>
        </w:rPr>
        <w:t>18.00 hodin</w:t>
      </w:r>
    </w:p>
    <w:p w:rsidR="0052374B" w:rsidRPr="0052374B" w:rsidRDefault="0052374B" w:rsidP="0052374B">
      <w:pPr>
        <w:rPr>
          <w:sz w:val="20"/>
          <w:szCs w:val="20"/>
        </w:rPr>
      </w:pPr>
      <w:r w:rsidRPr="0052374B">
        <w:rPr>
          <w:bCs/>
          <w:i/>
          <w:sz w:val="20"/>
          <w:szCs w:val="20"/>
        </w:rPr>
        <w:t>Usnesení č. 1</w:t>
      </w:r>
      <w:r w:rsidRPr="0052374B">
        <w:rPr>
          <w:bCs/>
          <w:sz w:val="20"/>
          <w:szCs w:val="20"/>
        </w:rPr>
        <w:t xml:space="preserve"> : zastupitelstvo obce projednalo a určuje  ověřovatele zápisu p. Aleše </w:t>
      </w:r>
      <w:proofErr w:type="spellStart"/>
      <w:r w:rsidRPr="0052374B">
        <w:rPr>
          <w:bCs/>
          <w:sz w:val="20"/>
          <w:szCs w:val="20"/>
        </w:rPr>
        <w:t>Saice</w:t>
      </w:r>
      <w:proofErr w:type="spellEnd"/>
      <w:r w:rsidRPr="0052374B">
        <w:rPr>
          <w:bCs/>
          <w:sz w:val="20"/>
          <w:szCs w:val="20"/>
        </w:rPr>
        <w:t xml:space="preserve"> a  p. Naďu Svobodovou a  zapisovatele p. Ludmilu </w:t>
      </w:r>
      <w:proofErr w:type="spellStart"/>
      <w:r w:rsidRPr="0052374B">
        <w:rPr>
          <w:bCs/>
          <w:sz w:val="20"/>
          <w:szCs w:val="20"/>
        </w:rPr>
        <w:t>Pilneyovou</w:t>
      </w:r>
      <w:proofErr w:type="spellEnd"/>
      <w:r w:rsidRPr="0052374B">
        <w:rPr>
          <w:bCs/>
          <w:sz w:val="20"/>
          <w:szCs w:val="20"/>
        </w:rPr>
        <w:t xml:space="preserve">           </w:t>
      </w:r>
      <w:r w:rsidRPr="0052374B">
        <w:rPr>
          <w:bCs/>
          <w:i/>
          <w:sz w:val="20"/>
          <w:szCs w:val="20"/>
        </w:rPr>
        <w:t>Usnesení č. 2</w:t>
      </w:r>
      <w:r w:rsidRPr="0052374B">
        <w:rPr>
          <w:bCs/>
          <w:sz w:val="20"/>
          <w:szCs w:val="20"/>
        </w:rPr>
        <w:t xml:space="preserve"> : zastupitelstvo obce schvaluje program zasedání  v plném znění       </w:t>
      </w:r>
      <w:r w:rsidRPr="0052374B">
        <w:rPr>
          <w:bCs/>
          <w:i/>
          <w:sz w:val="20"/>
          <w:szCs w:val="20"/>
        </w:rPr>
        <w:t>Usnesení č. 3</w:t>
      </w:r>
      <w:r w:rsidRPr="0052374B">
        <w:rPr>
          <w:bCs/>
          <w:sz w:val="20"/>
          <w:szCs w:val="20"/>
        </w:rPr>
        <w:t xml:space="preserve"> : všechny úkoly z minulého zasedání ze dne 24.6. 2011 byly splněny, proto se vypouští z kontroly</w:t>
      </w:r>
      <w:r w:rsidRPr="0052374B">
        <w:rPr>
          <w:sz w:val="20"/>
          <w:szCs w:val="20"/>
        </w:rPr>
        <w:t xml:space="preserve">                                                                                                      </w:t>
      </w:r>
      <w:r w:rsidRPr="0052374B">
        <w:rPr>
          <w:bCs/>
          <w:i/>
          <w:sz w:val="20"/>
          <w:szCs w:val="20"/>
        </w:rPr>
        <w:t>Usnesení č. 4</w:t>
      </w:r>
      <w:r w:rsidRPr="0052374B">
        <w:rPr>
          <w:bCs/>
          <w:sz w:val="20"/>
          <w:szCs w:val="20"/>
        </w:rPr>
        <w:t xml:space="preserve"> : zastupitelstvo obce souhlasí s předloženou zprávou starosty obce  předsedů výborů v plném znění</w:t>
      </w:r>
      <w:r>
        <w:rPr>
          <w:bCs/>
          <w:sz w:val="20"/>
          <w:szCs w:val="20"/>
        </w:rPr>
        <w:t xml:space="preserve">                                                                                   </w:t>
      </w:r>
      <w:r w:rsidRPr="0052374B">
        <w:rPr>
          <w:bCs/>
          <w:i/>
          <w:sz w:val="20"/>
          <w:szCs w:val="20"/>
        </w:rPr>
        <w:t>Usnesení č. 5</w:t>
      </w:r>
      <w:r w:rsidRPr="0052374B">
        <w:rPr>
          <w:bCs/>
          <w:sz w:val="20"/>
          <w:szCs w:val="20"/>
        </w:rPr>
        <w:t xml:space="preserve"> : zastupitelstvo obce projednalo a schvaluje rozpočtové opatření č. 2/2011                                                                                                                              </w:t>
      </w:r>
      <w:r w:rsidRPr="0052374B">
        <w:rPr>
          <w:bCs/>
          <w:i/>
          <w:sz w:val="20"/>
          <w:szCs w:val="20"/>
        </w:rPr>
        <w:t>Usnesení č. 6</w:t>
      </w:r>
      <w:r w:rsidRPr="0052374B">
        <w:rPr>
          <w:bCs/>
          <w:sz w:val="20"/>
          <w:szCs w:val="20"/>
        </w:rPr>
        <w:t xml:space="preserve">  : zastupitelstvo obce projednalo a schvaluje audit ze dne 8.9.2011 bez připomínek a nedostatků                                                                                         </w:t>
      </w:r>
      <w:r w:rsidRPr="0052374B">
        <w:rPr>
          <w:bCs/>
          <w:i/>
          <w:sz w:val="20"/>
          <w:szCs w:val="20"/>
        </w:rPr>
        <w:t>Usnesení č. 7</w:t>
      </w:r>
      <w:r w:rsidRPr="0052374B">
        <w:rPr>
          <w:bCs/>
          <w:sz w:val="20"/>
          <w:szCs w:val="20"/>
        </w:rPr>
        <w:t xml:space="preserve"> : zastupitelstvo obce schválilo podání žádosti na financování projektu z programu rozvoje venkova pod názvem ,,Vybudování víceúčelového sportovního a odpočinkového areálu“</w:t>
      </w:r>
      <w:r>
        <w:rPr>
          <w:bCs/>
          <w:sz w:val="20"/>
          <w:szCs w:val="20"/>
        </w:rPr>
        <w:t xml:space="preserve">                                                                              </w:t>
      </w:r>
      <w:r w:rsidRPr="0052374B">
        <w:rPr>
          <w:bCs/>
          <w:i/>
          <w:sz w:val="20"/>
          <w:szCs w:val="20"/>
        </w:rPr>
        <w:t>Usnesení č. 8</w:t>
      </w:r>
      <w:r w:rsidRPr="0052374B">
        <w:rPr>
          <w:bCs/>
          <w:sz w:val="20"/>
          <w:szCs w:val="20"/>
        </w:rPr>
        <w:t xml:space="preserve">  : zastupitelstvo obce projednalo a schvaluje odkoupení pozemku </w:t>
      </w:r>
      <w:proofErr w:type="spellStart"/>
      <w:proofErr w:type="gramStart"/>
      <w:r w:rsidRPr="0052374B">
        <w:rPr>
          <w:bCs/>
          <w:sz w:val="20"/>
          <w:szCs w:val="20"/>
        </w:rPr>
        <w:t>st.p</w:t>
      </w:r>
      <w:proofErr w:type="spellEnd"/>
      <w:r w:rsidRPr="0052374B">
        <w:rPr>
          <w:bCs/>
          <w:sz w:val="20"/>
          <w:szCs w:val="20"/>
        </w:rPr>
        <w:t>.</w:t>
      </w:r>
      <w:proofErr w:type="gramEnd"/>
      <w:r w:rsidRPr="0052374B">
        <w:rPr>
          <w:bCs/>
          <w:sz w:val="20"/>
          <w:szCs w:val="20"/>
        </w:rPr>
        <w:t xml:space="preserve"> č. 20 v katastrálním území </w:t>
      </w:r>
      <w:proofErr w:type="spellStart"/>
      <w:r w:rsidRPr="0052374B">
        <w:rPr>
          <w:bCs/>
          <w:sz w:val="20"/>
          <w:szCs w:val="20"/>
        </w:rPr>
        <w:t>Vrbičany</w:t>
      </w:r>
      <w:proofErr w:type="spellEnd"/>
      <w:r w:rsidRPr="0052374B">
        <w:rPr>
          <w:bCs/>
          <w:sz w:val="20"/>
          <w:szCs w:val="20"/>
        </w:rPr>
        <w:t xml:space="preserve">                                                                       </w:t>
      </w:r>
      <w:r w:rsidRPr="0052374B">
        <w:rPr>
          <w:bCs/>
          <w:i/>
          <w:sz w:val="20"/>
          <w:szCs w:val="20"/>
        </w:rPr>
        <w:t xml:space="preserve">Usnesení č. 9:                                                                                                                         </w:t>
      </w:r>
      <w:r w:rsidRPr="0052374B">
        <w:rPr>
          <w:sz w:val="20"/>
          <w:szCs w:val="20"/>
        </w:rPr>
        <w:t xml:space="preserve">a) Zastupitelstvo obce schvaluje dohodu o financování povinné školní docházky dětí,     které nemají trvalé bydliště v Roudnici nad Labem dle smlouvy ve výši 7.900,-Kč za 1 dítě na 1 rok.                                                                                                     b) Zastupitelstvo obce schvaluje dotaci na zakoupení koroptví a bažantů Mysliveckému sdružení </w:t>
      </w:r>
      <w:proofErr w:type="spellStart"/>
      <w:r w:rsidRPr="0052374B">
        <w:rPr>
          <w:sz w:val="20"/>
          <w:szCs w:val="20"/>
        </w:rPr>
        <w:t>Winsdor</w:t>
      </w:r>
      <w:proofErr w:type="spellEnd"/>
      <w:r w:rsidRPr="0052374B">
        <w:rPr>
          <w:sz w:val="20"/>
          <w:szCs w:val="20"/>
        </w:rPr>
        <w:t xml:space="preserve"> ve výši 10.000,-Kč.                                                                c) Zastupitelstvo obce schvaluje příspěvek pro Mateřskou školu v </w:t>
      </w:r>
      <w:proofErr w:type="spellStart"/>
      <w:r w:rsidRPr="0052374B">
        <w:rPr>
          <w:sz w:val="20"/>
          <w:szCs w:val="20"/>
        </w:rPr>
        <w:t>Chotěšově</w:t>
      </w:r>
      <w:proofErr w:type="spellEnd"/>
      <w:r w:rsidRPr="0052374B">
        <w:rPr>
          <w:sz w:val="20"/>
          <w:szCs w:val="20"/>
        </w:rPr>
        <w:t xml:space="preserve"> ve výši 5.000,-Kč za školní rok 2010-2011.                                                                                         d) Zastupitelstvo obce schvaluje záměr obce </w:t>
      </w:r>
      <w:proofErr w:type="spellStart"/>
      <w:r w:rsidRPr="0052374B">
        <w:rPr>
          <w:sz w:val="20"/>
          <w:szCs w:val="20"/>
        </w:rPr>
        <w:t>Vrbičany</w:t>
      </w:r>
      <w:proofErr w:type="spellEnd"/>
      <w:r w:rsidRPr="0052374B">
        <w:rPr>
          <w:sz w:val="20"/>
          <w:szCs w:val="20"/>
        </w:rPr>
        <w:t xml:space="preserve"> pořádat týdenní letní ozdravný pobyt v termínu od </w:t>
      </w:r>
      <w:proofErr w:type="gramStart"/>
      <w:r w:rsidRPr="0052374B">
        <w:rPr>
          <w:sz w:val="20"/>
          <w:szCs w:val="20"/>
        </w:rPr>
        <w:t>4.8.2012</w:t>
      </w:r>
      <w:proofErr w:type="gramEnd"/>
      <w:r w:rsidRPr="0052374B">
        <w:rPr>
          <w:sz w:val="20"/>
          <w:szCs w:val="20"/>
        </w:rPr>
        <w:t xml:space="preserve"> za cenu 1.000,- dospělí a 500,-Kč dítě za celý pobyt. Závazné přihlášky místních do </w:t>
      </w:r>
      <w:proofErr w:type="gramStart"/>
      <w:r w:rsidRPr="0052374B">
        <w:rPr>
          <w:sz w:val="20"/>
          <w:szCs w:val="20"/>
        </w:rPr>
        <w:t>30.4.2012</w:t>
      </w:r>
      <w:proofErr w:type="gramEnd"/>
      <w:r w:rsidRPr="0052374B">
        <w:rPr>
          <w:sz w:val="20"/>
          <w:szCs w:val="20"/>
        </w:rPr>
        <w:t>. Poté budou zbývající místa nabídnuta zájemcům mimo obec.</w:t>
      </w:r>
    </w:p>
    <w:p w:rsidR="009F2205" w:rsidRPr="0052374B" w:rsidRDefault="009F2205">
      <w:pPr>
        <w:rPr>
          <w:sz w:val="20"/>
          <w:szCs w:val="20"/>
        </w:rPr>
      </w:pPr>
    </w:p>
    <w:p w:rsidR="00933846" w:rsidRPr="0052374B" w:rsidRDefault="00933846">
      <w:pPr>
        <w:rPr>
          <w:sz w:val="20"/>
          <w:szCs w:val="20"/>
        </w:rPr>
      </w:pPr>
    </w:p>
    <w:p w:rsidR="00933846" w:rsidRPr="0052374B" w:rsidRDefault="00933846">
      <w:pPr>
        <w:rPr>
          <w:sz w:val="20"/>
          <w:szCs w:val="20"/>
        </w:rPr>
      </w:pPr>
    </w:p>
    <w:p w:rsidR="00933846" w:rsidRPr="0052374B" w:rsidRDefault="00933846">
      <w:pPr>
        <w:rPr>
          <w:sz w:val="20"/>
          <w:szCs w:val="20"/>
        </w:rPr>
      </w:pPr>
    </w:p>
    <w:p w:rsidR="00933846" w:rsidRPr="0052374B" w:rsidRDefault="00933846">
      <w:pPr>
        <w:rPr>
          <w:sz w:val="20"/>
          <w:szCs w:val="20"/>
        </w:rPr>
      </w:pPr>
    </w:p>
    <w:p w:rsidR="00933846" w:rsidRPr="0052374B" w:rsidRDefault="00933846">
      <w:pPr>
        <w:rPr>
          <w:sz w:val="20"/>
          <w:szCs w:val="20"/>
        </w:rPr>
      </w:pPr>
    </w:p>
    <w:p w:rsidR="00933846" w:rsidRPr="0052374B" w:rsidRDefault="00933846">
      <w:pPr>
        <w:rPr>
          <w:sz w:val="20"/>
          <w:szCs w:val="20"/>
        </w:rPr>
      </w:pPr>
    </w:p>
    <w:p w:rsidR="00933846" w:rsidRPr="0052374B" w:rsidRDefault="00933846">
      <w:pPr>
        <w:rPr>
          <w:sz w:val="20"/>
          <w:szCs w:val="20"/>
        </w:rPr>
      </w:pPr>
    </w:p>
    <w:p w:rsidR="00933846" w:rsidRPr="0052374B" w:rsidRDefault="00933846">
      <w:pPr>
        <w:rPr>
          <w:sz w:val="20"/>
          <w:szCs w:val="20"/>
        </w:rPr>
      </w:pPr>
    </w:p>
    <w:p w:rsidR="00933846" w:rsidRPr="0052374B" w:rsidRDefault="00933846">
      <w:pPr>
        <w:rPr>
          <w:sz w:val="20"/>
          <w:szCs w:val="20"/>
        </w:rPr>
      </w:pPr>
    </w:p>
    <w:p w:rsidR="00933846" w:rsidRPr="0052374B" w:rsidRDefault="00933846">
      <w:pPr>
        <w:rPr>
          <w:sz w:val="20"/>
          <w:szCs w:val="20"/>
        </w:rPr>
      </w:pPr>
    </w:p>
    <w:p w:rsidR="0052374B" w:rsidRDefault="0052374B" w:rsidP="0052374B">
      <w:pPr>
        <w:rPr>
          <w:sz w:val="24"/>
          <w:szCs w:val="24"/>
        </w:rPr>
      </w:pPr>
    </w:p>
    <w:p w:rsidR="0052374B" w:rsidRDefault="0052374B" w:rsidP="0052374B">
      <w:pPr>
        <w:rPr>
          <w:sz w:val="24"/>
          <w:szCs w:val="24"/>
        </w:rPr>
      </w:pPr>
    </w:p>
    <w:p w:rsidR="0052374B" w:rsidRDefault="0052374B" w:rsidP="0052374B">
      <w:pPr>
        <w:rPr>
          <w:sz w:val="24"/>
          <w:szCs w:val="24"/>
        </w:rPr>
      </w:pPr>
    </w:p>
    <w:p w:rsidR="0052374B" w:rsidRDefault="0052374B" w:rsidP="0052374B">
      <w:pPr>
        <w:rPr>
          <w:sz w:val="24"/>
          <w:szCs w:val="24"/>
        </w:rPr>
      </w:pPr>
    </w:p>
    <w:p w:rsidR="0052374B" w:rsidRDefault="0052374B" w:rsidP="0052374B">
      <w:pPr>
        <w:rPr>
          <w:sz w:val="24"/>
          <w:szCs w:val="24"/>
        </w:rPr>
      </w:pPr>
    </w:p>
    <w:p w:rsidR="0052374B" w:rsidRDefault="0052374B" w:rsidP="0052374B">
      <w:pPr>
        <w:rPr>
          <w:sz w:val="24"/>
          <w:szCs w:val="24"/>
        </w:rPr>
      </w:pPr>
    </w:p>
    <w:p w:rsidR="0052374B" w:rsidRDefault="0052374B" w:rsidP="0052374B">
      <w:pPr>
        <w:rPr>
          <w:sz w:val="24"/>
          <w:szCs w:val="24"/>
        </w:rPr>
      </w:pPr>
    </w:p>
    <w:p w:rsidR="0052374B" w:rsidRPr="00B37713" w:rsidRDefault="0052374B" w:rsidP="0052374B">
      <w:pPr>
        <w:rPr>
          <w:color w:val="4F81BD" w:themeColor="accent1"/>
          <w:sz w:val="24"/>
          <w:szCs w:val="24"/>
          <w:u w:val="single"/>
        </w:rPr>
      </w:pPr>
      <w:proofErr w:type="spellStart"/>
      <w:r w:rsidRPr="00B37713">
        <w:rPr>
          <w:color w:val="4F81BD" w:themeColor="accent1"/>
          <w:sz w:val="24"/>
          <w:szCs w:val="24"/>
          <w:u w:val="single"/>
        </w:rPr>
        <w:lastRenderedPageBreak/>
        <w:t>Vrbičanský</w:t>
      </w:r>
      <w:proofErr w:type="spellEnd"/>
      <w:r w:rsidRPr="00B37713">
        <w:rPr>
          <w:color w:val="4F81BD" w:themeColor="accent1"/>
          <w:sz w:val="24"/>
          <w:szCs w:val="24"/>
          <w:u w:val="single"/>
        </w:rPr>
        <w:t xml:space="preserve"> nohejbal</w:t>
      </w:r>
    </w:p>
    <w:p w:rsidR="0052374B" w:rsidRDefault="0052374B" w:rsidP="0052374B">
      <w:pPr>
        <w:rPr>
          <w:sz w:val="24"/>
          <w:szCs w:val="24"/>
        </w:rPr>
      </w:pPr>
      <w:r>
        <w:rPr>
          <w:sz w:val="24"/>
          <w:szCs w:val="24"/>
        </w:rPr>
        <w:t xml:space="preserve">17.9.2011 byl odehrán 1.ročník v nohejbalu, kterého se </w:t>
      </w:r>
      <w:proofErr w:type="gramStart"/>
      <w:r>
        <w:rPr>
          <w:sz w:val="24"/>
          <w:szCs w:val="24"/>
        </w:rPr>
        <w:t>zúčastnili</w:t>
      </w:r>
      <w:proofErr w:type="gramEnd"/>
      <w:r>
        <w:rPr>
          <w:sz w:val="24"/>
          <w:szCs w:val="24"/>
        </w:rPr>
        <w:t xml:space="preserve"> 4 družstva. Vítězem celého turnaje, kde si </w:t>
      </w:r>
      <w:proofErr w:type="gramStart"/>
      <w:r>
        <w:rPr>
          <w:sz w:val="24"/>
          <w:szCs w:val="24"/>
        </w:rPr>
        <w:t>zahrál</w:t>
      </w:r>
      <w:proofErr w:type="gramEnd"/>
      <w:r>
        <w:rPr>
          <w:sz w:val="24"/>
          <w:szCs w:val="24"/>
        </w:rPr>
        <w:t xml:space="preserve"> každý s každým se </w:t>
      </w:r>
      <w:proofErr w:type="gramStart"/>
      <w:r>
        <w:rPr>
          <w:sz w:val="24"/>
          <w:szCs w:val="24"/>
        </w:rPr>
        <w:t>stalo</w:t>
      </w:r>
      <w:proofErr w:type="gramEnd"/>
      <w:r>
        <w:rPr>
          <w:sz w:val="24"/>
          <w:szCs w:val="24"/>
        </w:rPr>
        <w:t xml:space="preserve"> družstvo ve složení Jiří Jančík, Radim Černý a Josef </w:t>
      </w:r>
      <w:proofErr w:type="spellStart"/>
      <w:r>
        <w:rPr>
          <w:sz w:val="24"/>
          <w:szCs w:val="24"/>
        </w:rPr>
        <w:t>Kub</w:t>
      </w:r>
      <w:r w:rsidR="00B37713">
        <w:rPr>
          <w:sz w:val="24"/>
          <w:szCs w:val="24"/>
        </w:rPr>
        <w:t>a</w:t>
      </w:r>
      <w:r>
        <w:rPr>
          <w:sz w:val="24"/>
          <w:szCs w:val="24"/>
        </w:rPr>
        <w:t>lík</w:t>
      </w:r>
      <w:proofErr w:type="spellEnd"/>
      <w:r>
        <w:rPr>
          <w:sz w:val="24"/>
          <w:szCs w:val="24"/>
        </w:rPr>
        <w:t xml:space="preserve">. Na druhém místě Denisa Brůnová, Antonín Tomášek a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 xml:space="preserve">. Nikola, třetí byli Vratislav </w:t>
      </w:r>
      <w:proofErr w:type="spellStart"/>
      <w:r>
        <w:rPr>
          <w:sz w:val="24"/>
          <w:szCs w:val="24"/>
        </w:rPr>
        <w:t>Klupák</w:t>
      </w:r>
      <w:proofErr w:type="spellEnd"/>
      <w:r>
        <w:rPr>
          <w:sz w:val="24"/>
          <w:szCs w:val="24"/>
        </w:rPr>
        <w:t xml:space="preserve"> ml., Jakub Raška a René </w:t>
      </w:r>
      <w:proofErr w:type="spellStart"/>
      <w:r>
        <w:rPr>
          <w:sz w:val="24"/>
          <w:szCs w:val="24"/>
        </w:rPr>
        <w:t>Lancoš</w:t>
      </w:r>
      <w:proofErr w:type="spellEnd"/>
      <w:r>
        <w:rPr>
          <w:sz w:val="24"/>
          <w:szCs w:val="24"/>
        </w:rPr>
        <w:t>. Na čestném čtvrtém míst</w:t>
      </w:r>
      <w:r w:rsidR="00B37713">
        <w:rPr>
          <w:sz w:val="24"/>
          <w:szCs w:val="24"/>
        </w:rPr>
        <w:t>ě</w:t>
      </w:r>
      <w:r>
        <w:rPr>
          <w:sz w:val="24"/>
          <w:szCs w:val="24"/>
        </w:rPr>
        <w:t xml:space="preserve"> byli Petr </w:t>
      </w:r>
      <w:proofErr w:type="spellStart"/>
      <w:r>
        <w:rPr>
          <w:sz w:val="24"/>
          <w:szCs w:val="24"/>
        </w:rPr>
        <w:t>Filmak</w:t>
      </w:r>
      <w:proofErr w:type="spellEnd"/>
      <w:r>
        <w:rPr>
          <w:sz w:val="24"/>
          <w:szCs w:val="24"/>
        </w:rPr>
        <w:t>, Petr Černý a Vlastimil Raška. Vše bylo podporováno mohutnými ovacemi obecenstva</w:t>
      </w:r>
    </w:p>
    <w:p w:rsidR="0052374B" w:rsidRDefault="0052374B" w:rsidP="005237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JK               </w:t>
      </w:r>
    </w:p>
    <w:p w:rsidR="00A34BF4" w:rsidRPr="00B37713" w:rsidRDefault="00A34BF4" w:rsidP="00A34BF4">
      <w:pPr>
        <w:jc w:val="center"/>
        <w:rPr>
          <w:rFonts w:ascii="Calibri" w:eastAsia="Calibri" w:hAnsi="Calibri" w:cs="Times New Roman"/>
          <w:color w:val="4F81BD"/>
          <w:u w:val="single"/>
        </w:rPr>
      </w:pPr>
      <w:r w:rsidRPr="00B37713">
        <w:rPr>
          <w:rFonts w:ascii="Calibri" w:eastAsia="Calibri" w:hAnsi="Calibri" w:cs="Times New Roman"/>
          <w:color w:val="4F81BD"/>
          <w:sz w:val="20"/>
          <w:u w:val="single"/>
        </w:rPr>
        <w:t xml:space="preserve">Události v letech 1919-1930 sestavil pan František Bernášek, upravil je </w:t>
      </w:r>
      <w:proofErr w:type="spellStart"/>
      <w:proofErr w:type="gramStart"/>
      <w:r w:rsidRPr="00B37713">
        <w:rPr>
          <w:rFonts w:ascii="Calibri" w:eastAsia="Calibri" w:hAnsi="Calibri" w:cs="Times New Roman"/>
          <w:color w:val="4F81BD"/>
          <w:sz w:val="20"/>
          <w:u w:val="single"/>
        </w:rPr>
        <w:t>t.č</w:t>
      </w:r>
      <w:proofErr w:type="spellEnd"/>
      <w:r w:rsidRPr="00B37713">
        <w:rPr>
          <w:rFonts w:ascii="Calibri" w:eastAsia="Calibri" w:hAnsi="Calibri" w:cs="Times New Roman"/>
          <w:color w:val="4F81BD"/>
          <w:sz w:val="20"/>
          <w:u w:val="single"/>
        </w:rPr>
        <w:t>.</w:t>
      </w:r>
      <w:proofErr w:type="gramEnd"/>
      <w:r w:rsidRPr="00B37713">
        <w:rPr>
          <w:rFonts w:ascii="Calibri" w:eastAsia="Calibri" w:hAnsi="Calibri" w:cs="Times New Roman"/>
          <w:color w:val="4F81BD"/>
          <w:sz w:val="20"/>
          <w:u w:val="single"/>
        </w:rPr>
        <w:t xml:space="preserve"> řídící učitel</w:t>
      </w:r>
      <w:r w:rsidRPr="00B37713">
        <w:rPr>
          <w:color w:val="4F81BD" w:themeColor="accent1"/>
          <w:sz w:val="20"/>
          <w:u w:val="single"/>
        </w:rPr>
        <w:t xml:space="preserve">  V</w:t>
      </w:r>
      <w:r w:rsidRPr="00B37713">
        <w:rPr>
          <w:rFonts w:ascii="Calibri" w:eastAsia="Calibri" w:hAnsi="Calibri" w:cs="Times New Roman"/>
          <w:color w:val="4F81BD"/>
          <w:sz w:val="20"/>
          <w:u w:val="single"/>
        </w:rPr>
        <w:t xml:space="preserve">áclav Hartman a zapsala učitelka zdejší školy M </w:t>
      </w:r>
      <w:proofErr w:type="spellStart"/>
      <w:r w:rsidRPr="00B37713">
        <w:rPr>
          <w:rFonts w:ascii="Calibri" w:eastAsia="Calibri" w:hAnsi="Calibri" w:cs="Times New Roman"/>
          <w:color w:val="4F81BD"/>
          <w:sz w:val="20"/>
          <w:u w:val="single"/>
        </w:rPr>
        <w:t>Petrusová</w:t>
      </w:r>
      <w:proofErr w:type="spellEnd"/>
      <w:r w:rsidRPr="00B37713">
        <w:rPr>
          <w:rFonts w:ascii="Calibri" w:eastAsia="Calibri" w:hAnsi="Calibri" w:cs="Times New Roman"/>
          <w:color w:val="4F81BD"/>
          <w:sz w:val="20"/>
          <w:u w:val="single"/>
        </w:rPr>
        <w:t>.</w:t>
      </w:r>
    </w:p>
    <w:p w:rsidR="00A34BF4" w:rsidRDefault="00A34BF4" w:rsidP="00A34BF4">
      <w:pPr>
        <w:pStyle w:val="Zkladntext"/>
      </w:pPr>
      <w:r>
        <w:t xml:space="preserve">     Starosta obce Václav Fiala odešel do Rovného u Roudnice a v r. 1924 byl starostou obce zvolen pan Ladislav Job </w:t>
      </w:r>
      <w:proofErr w:type="gramStart"/>
      <w:r>
        <w:t>čp.35</w:t>
      </w:r>
      <w:proofErr w:type="gramEnd"/>
      <w:r>
        <w:t xml:space="preserve">. Po něm v r. 1927 byl zvolen pan Josef Vaněk, mistr </w:t>
      </w:r>
      <w:proofErr w:type="gramStart"/>
      <w:r>
        <w:t>truhlárny .</w:t>
      </w:r>
      <w:proofErr w:type="gramEnd"/>
    </w:p>
    <w:p w:rsidR="00A34BF4" w:rsidRDefault="00A34BF4" w:rsidP="00A34BF4">
      <w:pPr>
        <w:jc w:val="both"/>
      </w:pPr>
      <w:r>
        <w:rPr>
          <w:rFonts w:ascii="Calibri" w:eastAsia="Calibri" w:hAnsi="Calibri" w:cs="Times New Roman"/>
        </w:rPr>
        <w:t xml:space="preserve">     Na panském hostinci byl nájemcem od r. 1925 pan Josef Burda, vyučený cukrář a kuchař z Dolních </w:t>
      </w:r>
      <w:proofErr w:type="spellStart"/>
      <w:r>
        <w:rPr>
          <w:rFonts w:ascii="Calibri" w:eastAsia="Calibri" w:hAnsi="Calibri" w:cs="Times New Roman"/>
        </w:rPr>
        <w:t>Počápel</w:t>
      </w:r>
      <w:proofErr w:type="spellEnd"/>
      <w:r>
        <w:rPr>
          <w:rFonts w:ascii="Calibri" w:eastAsia="Calibri" w:hAnsi="Calibri" w:cs="Times New Roman"/>
        </w:rPr>
        <w:t xml:space="preserve">, za roční nájemné 3.000 Kč. </w:t>
      </w:r>
      <w:proofErr w:type="gramStart"/>
      <w:r>
        <w:rPr>
          <w:rFonts w:ascii="Calibri" w:eastAsia="Calibri" w:hAnsi="Calibri" w:cs="Times New Roman"/>
        </w:rPr>
        <w:t>ročně</w:t>
      </w:r>
      <w:proofErr w:type="gramEnd"/>
      <w:r>
        <w:rPr>
          <w:rFonts w:ascii="Calibri" w:eastAsia="Calibri" w:hAnsi="Calibri" w:cs="Times New Roman"/>
        </w:rPr>
        <w:t xml:space="preserve">. V roce 1928 převzal hostinec za roční nájemné 5.000 Kč pan Josef Šmíd, bývalý </w:t>
      </w:r>
      <w:proofErr w:type="spellStart"/>
      <w:r>
        <w:rPr>
          <w:rFonts w:ascii="Calibri" w:eastAsia="Calibri" w:hAnsi="Calibri" w:cs="Times New Roman"/>
        </w:rPr>
        <w:t>poklasný</w:t>
      </w:r>
      <w:proofErr w:type="spellEnd"/>
      <w:r>
        <w:rPr>
          <w:rFonts w:ascii="Calibri" w:eastAsia="Calibri" w:hAnsi="Calibri" w:cs="Times New Roman"/>
        </w:rPr>
        <w:t xml:space="preserve"> na místním velkostatku. Od toho roku byly v obci hostince dva. Pan Josef Šmíd </w:t>
      </w:r>
      <w:proofErr w:type="spellStart"/>
      <w:proofErr w:type="gramStart"/>
      <w:r>
        <w:rPr>
          <w:rFonts w:ascii="Calibri" w:eastAsia="Calibri" w:hAnsi="Calibri" w:cs="Times New Roman"/>
        </w:rPr>
        <w:t>č.p</w:t>
      </w:r>
      <w:proofErr w:type="spellEnd"/>
      <w:r>
        <w:rPr>
          <w:rFonts w:ascii="Calibri" w:eastAsia="Calibri" w:hAnsi="Calibri" w:cs="Times New Roman"/>
        </w:rPr>
        <w:t>.</w:t>
      </w:r>
      <w:proofErr w:type="gramEnd"/>
      <w:r>
        <w:rPr>
          <w:rFonts w:ascii="Calibri" w:eastAsia="Calibri" w:hAnsi="Calibri" w:cs="Times New Roman"/>
        </w:rPr>
        <w:t xml:space="preserve"> 36 – dnešní motorest; a pan Ladislav Job </w:t>
      </w:r>
      <w:proofErr w:type="spellStart"/>
      <w:proofErr w:type="gramStart"/>
      <w:r>
        <w:rPr>
          <w:rFonts w:ascii="Calibri" w:eastAsia="Calibri" w:hAnsi="Calibri" w:cs="Times New Roman"/>
        </w:rPr>
        <w:t>č.p</w:t>
      </w:r>
      <w:proofErr w:type="spellEnd"/>
      <w:r>
        <w:rPr>
          <w:rFonts w:ascii="Calibri" w:eastAsia="Calibri" w:hAnsi="Calibri" w:cs="Times New Roman"/>
        </w:rPr>
        <w:t>.</w:t>
      </w:r>
      <w:proofErr w:type="gramEnd"/>
      <w:r>
        <w:rPr>
          <w:rFonts w:ascii="Calibri" w:eastAsia="Calibri" w:hAnsi="Calibri" w:cs="Times New Roman"/>
        </w:rPr>
        <w:t xml:space="preserve"> 35 – dnešní budova obecního úřadu, obchodu potravin a pošty.</w:t>
      </w:r>
      <w:r>
        <w:t xml:space="preserve"> </w:t>
      </w:r>
      <w:r>
        <w:rPr>
          <w:rFonts w:ascii="Calibri" w:eastAsia="Calibri" w:hAnsi="Calibri" w:cs="Times New Roman"/>
        </w:rPr>
        <w:t xml:space="preserve">     Bývalý hrabě Josef </w:t>
      </w:r>
      <w:proofErr w:type="spellStart"/>
      <w:r>
        <w:rPr>
          <w:rFonts w:ascii="Calibri" w:eastAsia="Calibri" w:hAnsi="Calibri" w:cs="Times New Roman"/>
        </w:rPr>
        <w:t>Herberstein</w:t>
      </w:r>
      <w:proofErr w:type="spellEnd"/>
      <w:r>
        <w:rPr>
          <w:rFonts w:ascii="Calibri" w:eastAsia="Calibri" w:hAnsi="Calibri" w:cs="Times New Roman"/>
        </w:rPr>
        <w:t>, velkostatkář, měl 6 dětí. Nejstarší syn Bedřich se v r. 1922</w:t>
      </w:r>
      <w:r>
        <w:t xml:space="preserve"> </w:t>
      </w:r>
      <w:r>
        <w:rPr>
          <w:rFonts w:ascii="Calibri" w:eastAsia="Calibri" w:hAnsi="Calibri" w:cs="Times New Roman"/>
        </w:rPr>
        <w:t>oženil a usídlil se na zdejším zámku.  Četnická stanice byla v obci v letech 1920-1923 v síle tří mužů a sídlila ve statku  č. p. 1a.</w:t>
      </w:r>
      <w:r>
        <w:t xml:space="preserve"> </w:t>
      </w:r>
      <w:r>
        <w:rPr>
          <w:rFonts w:ascii="Calibri" w:eastAsia="Calibri" w:hAnsi="Calibri" w:cs="Times New Roman"/>
        </w:rPr>
        <w:t xml:space="preserve">V roce 1923 byla přemístěna do </w:t>
      </w:r>
      <w:proofErr w:type="spellStart"/>
      <w:r>
        <w:rPr>
          <w:rFonts w:ascii="Calibri" w:eastAsia="Calibri" w:hAnsi="Calibri" w:cs="Times New Roman"/>
        </w:rPr>
        <w:t>Čížkovic</w:t>
      </w:r>
      <w:proofErr w:type="spellEnd"/>
      <w:r>
        <w:rPr>
          <w:rFonts w:ascii="Calibri" w:eastAsia="Calibri" w:hAnsi="Calibri" w:cs="Times New Roman"/>
        </w:rPr>
        <w:t>, kde byla postavena definitivní četnická stanice.</w:t>
      </w:r>
      <w:r>
        <w:t xml:space="preserve"> </w:t>
      </w:r>
      <w:r>
        <w:rPr>
          <w:rFonts w:ascii="Calibri" w:eastAsia="Calibri" w:hAnsi="Calibri" w:cs="Times New Roman"/>
        </w:rPr>
        <w:t xml:space="preserve">Obecní domek </w:t>
      </w:r>
      <w:proofErr w:type="spellStart"/>
      <w:r>
        <w:rPr>
          <w:rFonts w:ascii="Calibri" w:eastAsia="Calibri" w:hAnsi="Calibri" w:cs="Times New Roman"/>
        </w:rPr>
        <w:t>čp</w:t>
      </w:r>
      <w:proofErr w:type="spellEnd"/>
      <w:r>
        <w:rPr>
          <w:rFonts w:ascii="Calibri" w:eastAsia="Calibri" w:hAnsi="Calibri" w:cs="Times New Roman"/>
        </w:rPr>
        <w:t xml:space="preserve">. 48 postavila obec v roce 1926 na pozemku </w:t>
      </w:r>
      <w:proofErr w:type="spellStart"/>
      <w:r>
        <w:rPr>
          <w:rFonts w:ascii="Calibri" w:eastAsia="Calibri" w:hAnsi="Calibri" w:cs="Times New Roman"/>
        </w:rPr>
        <w:t>parc</w:t>
      </w:r>
      <w:proofErr w:type="spellEnd"/>
      <w:r>
        <w:rPr>
          <w:rFonts w:ascii="Calibri" w:eastAsia="Calibri" w:hAnsi="Calibri" w:cs="Times New Roman"/>
        </w:rPr>
        <w:t>. Č. 96 za 55.000 Kč.</w:t>
      </w:r>
      <w:r>
        <w:t xml:space="preserve"> </w:t>
      </w:r>
      <w:r>
        <w:rPr>
          <w:rFonts w:ascii="Calibri" w:eastAsia="Calibri" w:hAnsi="Calibri" w:cs="Times New Roman"/>
        </w:rPr>
        <w:t xml:space="preserve">Pozemek byl částí plochy přidělené obci </w:t>
      </w:r>
      <w:r>
        <w:rPr>
          <w:rFonts w:ascii="Calibri" w:eastAsia="Calibri" w:hAnsi="Calibri" w:cs="Times New Roman"/>
        </w:rPr>
        <w:lastRenderedPageBreak/>
        <w:t xml:space="preserve">Pozemkovým úřadem na stavbu rodinných domů. V roce 1927 zakoupila obec a dala do užívání sboru dobrovolných hasičů novou motorovou stříkačku za 39.637 Kč. Tato stříkačka, od původní ruční, měla velkou </w:t>
      </w:r>
      <w:proofErr w:type="gramStart"/>
      <w:r>
        <w:rPr>
          <w:rFonts w:ascii="Calibri" w:eastAsia="Calibri" w:hAnsi="Calibri" w:cs="Times New Roman"/>
        </w:rPr>
        <w:t>výkonnost a jak</w:t>
      </w:r>
      <w:proofErr w:type="gramEnd"/>
      <w:r>
        <w:rPr>
          <w:rFonts w:ascii="Calibri" w:eastAsia="Calibri" w:hAnsi="Calibri" w:cs="Times New Roman"/>
        </w:rPr>
        <w:t xml:space="preserve"> uvádí zápis „možno  jí </w:t>
      </w:r>
      <w:proofErr w:type="spellStart"/>
      <w:r>
        <w:rPr>
          <w:rFonts w:ascii="Calibri" w:eastAsia="Calibri" w:hAnsi="Calibri" w:cs="Times New Roman"/>
        </w:rPr>
        <w:t>stříkati</w:t>
      </w:r>
      <w:proofErr w:type="spellEnd"/>
      <w:r>
        <w:rPr>
          <w:rFonts w:ascii="Calibri" w:eastAsia="Calibri" w:hAnsi="Calibri" w:cs="Times New Roman"/>
        </w:rPr>
        <w:t xml:space="preserve"> i vodu kalnou“.  Sčítání lidu bylo provedeno ke dni 16. února 1921. V obci bylo 63 domů s nejvyšším číslem 72 (9 domů bylo v demoličním stavu). Obec měla 374 obyvatel, 373 národnosti české a 1 </w:t>
      </w:r>
      <w:proofErr w:type="spellStart"/>
      <w:r>
        <w:rPr>
          <w:rFonts w:ascii="Calibri" w:eastAsia="Calibri" w:hAnsi="Calibri" w:cs="Times New Roman"/>
        </w:rPr>
        <w:t>nár</w:t>
      </w:r>
      <w:proofErr w:type="spellEnd"/>
      <w:r>
        <w:rPr>
          <w:rFonts w:ascii="Calibri" w:eastAsia="Calibri" w:hAnsi="Calibri" w:cs="Times New Roman"/>
        </w:rPr>
        <w:t xml:space="preserve">. </w:t>
      </w:r>
      <w:proofErr w:type="gramStart"/>
      <w:r>
        <w:rPr>
          <w:rFonts w:ascii="Calibri" w:eastAsia="Calibri" w:hAnsi="Calibri" w:cs="Times New Roman"/>
        </w:rPr>
        <w:t>německé</w:t>
      </w:r>
      <w:proofErr w:type="gramEnd"/>
      <w:r>
        <w:rPr>
          <w:rFonts w:ascii="Calibri" w:eastAsia="Calibri" w:hAnsi="Calibri" w:cs="Times New Roman"/>
        </w:rPr>
        <w:t xml:space="preserve">. 191 mužů a 183 žen. Od posledního sčítání přibylo 8 domů a 30 osob.  Pozemková reforma podle záborového zákona byla </w:t>
      </w:r>
      <w:proofErr w:type="gramStart"/>
      <w:r>
        <w:rPr>
          <w:rFonts w:ascii="Calibri" w:eastAsia="Calibri" w:hAnsi="Calibri" w:cs="Times New Roman"/>
        </w:rPr>
        <w:t>provedena  r.</w:t>
      </w:r>
      <w:proofErr w:type="gramEnd"/>
      <w:r>
        <w:rPr>
          <w:rFonts w:ascii="Calibri" w:eastAsia="Calibri" w:hAnsi="Calibri" w:cs="Times New Roman"/>
        </w:rPr>
        <w:t xml:space="preserve"> 1924. Mezi drobné uchazeče bylo u velkostatku </w:t>
      </w:r>
      <w:proofErr w:type="spellStart"/>
      <w:r>
        <w:rPr>
          <w:rFonts w:ascii="Calibri" w:eastAsia="Calibri" w:hAnsi="Calibri" w:cs="Times New Roman"/>
        </w:rPr>
        <w:t>Vrbičany</w:t>
      </w:r>
      <w:proofErr w:type="spellEnd"/>
      <w:r>
        <w:rPr>
          <w:rFonts w:ascii="Calibri" w:eastAsia="Calibri" w:hAnsi="Calibri" w:cs="Times New Roman"/>
        </w:rPr>
        <w:t xml:space="preserve"> rozděleno 29ha a 75arů polí a pozemků na stavbu rodinných domků, na rozšíření dvorků a zahrádek. Obci </w:t>
      </w:r>
      <w:proofErr w:type="spellStart"/>
      <w:r>
        <w:rPr>
          <w:rFonts w:ascii="Calibri" w:eastAsia="Calibri" w:hAnsi="Calibri" w:cs="Times New Roman"/>
        </w:rPr>
        <w:t>Vrbičany</w:t>
      </w:r>
      <w:proofErr w:type="spellEnd"/>
      <w:r>
        <w:rPr>
          <w:rFonts w:ascii="Calibri" w:eastAsia="Calibri" w:hAnsi="Calibri" w:cs="Times New Roman"/>
        </w:rPr>
        <w:t xml:space="preserve">, jinak velmi chudé a bez polností bylo přiděleno 6ha 24a 92m2 na stavební místa pro uchazeče z obce. Na tomto pozemku, par. č. 96, byla ihned zahájena stavba rodinných domků. Dále obec dostala pozemky par. č. 38/2 a 159/3 proti staré škole na stavbu nové školní budovy.  V r. 1928 pozemková reforma pokračovala ve větším měřítku proto, že velkostatkáři J. </w:t>
      </w:r>
      <w:proofErr w:type="spellStart"/>
      <w:r>
        <w:rPr>
          <w:rFonts w:ascii="Calibri" w:eastAsia="Calibri" w:hAnsi="Calibri" w:cs="Times New Roman"/>
        </w:rPr>
        <w:t>Herbersteinovi</w:t>
      </w:r>
      <w:proofErr w:type="spellEnd"/>
      <w:r>
        <w:rPr>
          <w:rFonts w:ascii="Calibri" w:eastAsia="Calibri" w:hAnsi="Calibri" w:cs="Times New Roman"/>
        </w:rPr>
        <w:t xml:space="preserve"> zbývala větší výměra polí, než stanovil zákon o pozemkové reformě. Uchazeči z </w:t>
      </w:r>
      <w:proofErr w:type="spellStart"/>
      <w:r>
        <w:rPr>
          <w:rFonts w:ascii="Calibri" w:eastAsia="Calibri" w:hAnsi="Calibri" w:cs="Times New Roman"/>
        </w:rPr>
        <w:t>Vrbičan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Černiva</w:t>
      </w:r>
      <w:proofErr w:type="spellEnd"/>
      <w:r>
        <w:rPr>
          <w:rFonts w:ascii="Calibri" w:eastAsia="Calibri" w:hAnsi="Calibri" w:cs="Times New Roman"/>
        </w:rPr>
        <w:t xml:space="preserve">  </w:t>
      </w:r>
      <w:proofErr w:type="spellStart"/>
      <w:r>
        <w:rPr>
          <w:rFonts w:ascii="Calibri" w:eastAsia="Calibri" w:hAnsi="Calibri" w:cs="Times New Roman"/>
        </w:rPr>
        <w:t>Rochova</w:t>
      </w:r>
      <w:proofErr w:type="spellEnd"/>
      <w:r>
        <w:rPr>
          <w:rFonts w:ascii="Calibri" w:eastAsia="Calibri" w:hAnsi="Calibri" w:cs="Times New Roman"/>
        </w:rPr>
        <w:t xml:space="preserve"> získali v drobném přídělu dalších 71ha 45arů polí. Dvůr </w:t>
      </w:r>
      <w:proofErr w:type="spellStart"/>
      <w:r>
        <w:rPr>
          <w:rFonts w:ascii="Calibri" w:eastAsia="Calibri" w:hAnsi="Calibri" w:cs="Times New Roman"/>
        </w:rPr>
        <w:t>Kačov</w:t>
      </w:r>
      <w:proofErr w:type="spellEnd"/>
      <w:r>
        <w:rPr>
          <w:rFonts w:ascii="Calibri" w:eastAsia="Calibri" w:hAnsi="Calibri" w:cs="Times New Roman"/>
        </w:rPr>
        <w:t xml:space="preserve"> o výměře</w:t>
      </w:r>
      <w:r>
        <w:t xml:space="preserve"> </w:t>
      </w:r>
      <w:r>
        <w:rPr>
          <w:rFonts w:ascii="Calibri" w:eastAsia="Calibri" w:hAnsi="Calibri" w:cs="Times New Roman"/>
        </w:rPr>
        <w:t>15ha</w:t>
      </w:r>
      <w:r>
        <w:t xml:space="preserve"> </w:t>
      </w:r>
      <w:r>
        <w:rPr>
          <w:rFonts w:ascii="Calibri" w:eastAsia="Calibri" w:hAnsi="Calibri" w:cs="Times New Roman"/>
        </w:rPr>
        <w:t xml:space="preserve">73arů byl přidělen novému majiteli panu J. </w:t>
      </w:r>
      <w:proofErr w:type="spellStart"/>
      <w:r>
        <w:rPr>
          <w:rFonts w:ascii="Calibri" w:eastAsia="Calibri" w:hAnsi="Calibri" w:cs="Times New Roman"/>
        </w:rPr>
        <w:t>Sailerovi</w:t>
      </w:r>
      <w:proofErr w:type="spellEnd"/>
      <w:r>
        <w:rPr>
          <w:rFonts w:ascii="Calibri" w:eastAsia="Calibri" w:hAnsi="Calibri" w:cs="Times New Roman"/>
        </w:rPr>
        <w:t xml:space="preserve"> z </w:t>
      </w:r>
      <w:proofErr w:type="spellStart"/>
      <w:r>
        <w:rPr>
          <w:rFonts w:ascii="Calibri" w:eastAsia="Calibri" w:hAnsi="Calibri" w:cs="Times New Roman"/>
        </w:rPr>
        <w:t>Podbradce</w:t>
      </w:r>
      <w:proofErr w:type="spellEnd"/>
      <w:r>
        <w:rPr>
          <w:rFonts w:ascii="Calibri" w:eastAsia="Calibri" w:hAnsi="Calibri" w:cs="Times New Roman"/>
        </w:rPr>
        <w:t xml:space="preserve">, který jej koupil podle záborového zákona. Z tohoto dvora, který kdysi býval majetkem českého pána Kašpara </w:t>
      </w:r>
      <w:proofErr w:type="spellStart"/>
      <w:r>
        <w:rPr>
          <w:rFonts w:ascii="Calibri" w:eastAsia="Calibri" w:hAnsi="Calibri" w:cs="Times New Roman"/>
        </w:rPr>
        <w:t>Kaplíře</w:t>
      </w:r>
      <w:proofErr w:type="spellEnd"/>
      <w:r>
        <w:rPr>
          <w:rFonts w:ascii="Calibri" w:eastAsia="Calibri" w:hAnsi="Calibri" w:cs="Times New Roman"/>
        </w:rPr>
        <w:t xml:space="preserve"> ze </w:t>
      </w:r>
      <w:proofErr w:type="spellStart"/>
      <w:r>
        <w:rPr>
          <w:rFonts w:ascii="Calibri" w:eastAsia="Calibri" w:hAnsi="Calibri" w:cs="Times New Roman"/>
        </w:rPr>
        <w:t>Sulevic</w:t>
      </w:r>
      <w:proofErr w:type="spellEnd"/>
      <w:r>
        <w:rPr>
          <w:rFonts w:ascii="Calibri" w:eastAsia="Calibri" w:hAnsi="Calibri" w:cs="Times New Roman"/>
        </w:rPr>
        <w:t xml:space="preserve">, zbylo pouze pravděpodobně obytné stavení se starými klenbami. Ovčinec a stáje již </w:t>
      </w:r>
      <w:proofErr w:type="gramStart"/>
      <w:r>
        <w:rPr>
          <w:rFonts w:ascii="Calibri" w:eastAsia="Calibri" w:hAnsi="Calibri" w:cs="Times New Roman"/>
        </w:rPr>
        <w:t>dříve  pro</w:t>
      </w:r>
      <w:proofErr w:type="gramEnd"/>
      <w:r>
        <w:rPr>
          <w:rFonts w:ascii="Calibri" w:eastAsia="Calibri" w:hAnsi="Calibri" w:cs="Times New Roman"/>
        </w:rPr>
        <w:t xml:space="preserve"> úplnou sešlost nechal zbořit dřívější majitel. Do přídělu přišla i pole </w:t>
      </w:r>
      <w:proofErr w:type="spellStart"/>
      <w:r>
        <w:rPr>
          <w:rFonts w:ascii="Calibri" w:eastAsia="Calibri" w:hAnsi="Calibri" w:cs="Times New Roman"/>
        </w:rPr>
        <w:t>kačovská</w:t>
      </w:r>
      <w:proofErr w:type="spellEnd"/>
      <w:r>
        <w:rPr>
          <w:rFonts w:ascii="Calibri" w:eastAsia="Calibri" w:hAnsi="Calibri" w:cs="Times New Roman"/>
        </w:rPr>
        <w:t>, která dříve patřila sedláku Antonínu Johnovi č. 42.</w:t>
      </w:r>
      <w: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Celková  výměra</w:t>
      </w:r>
      <w:proofErr w:type="gramEnd"/>
      <w:r>
        <w:rPr>
          <w:rFonts w:ascii="Calibri" w:eastAsia="Calibri" w:hAnsi="Calibri" w:cs="Times New Roman"/>
        </w:rPr>
        <w:t xml:space="preserve"> velkostatku </w:t>
      </w:r>
      <w:proofErr w:type="spellStart"/>
      <w:r>
        <w:rPr>
          <w:rFonts w:ascii="Calibri" w:eastAsia="Calibri" w:hAnsi="Calibri" w:cs="Times New Roman"/>
        </w:rPr>
        <w:t>Vrbičany</w:t>
      </w:r>
      <w:proofErr w:type="spellEnd"/>
      <w:r>
        <w:rPr>
          <w:rFonts w:ascii="Calibri" w:eastAsia="Calibri" w:hAnsi="Calibri" w:cs="Times New Roman"/>
        </w:rPr>
        <w:t xml:space="preserve"> po </w:t>
      </w:r>
      <w:proofErr w:type="spellStart"/>
      <w:r>
        <w:rPr>
          <w:rFonts w:ascii="Calibri" w:eastAsia="Calibri" w:hAnsi="Calibri" w:cs="Times New Roman"/>
        </w:rPr>
        <w:t>pozem</w:t>
      </w:r>
      <w:proofErr w:type="spellEnd"/>
      <w:r>
        <w:rPr>
          <w:rFonts w:ascii="Calibri" w:eastAsia="Calibri" w:hAnsi="Calibri" w:cs="Times New Roman"/>
        </w:rPr>
        <w:t xml:space="preserve">. reformě činila v r. 1928 – 139ha 60arů. Z toho orné  131ha 70a, zahrad 2ha, zastavěných ploch a dvorů 1ha 88a, ostatní plocha 84arů. </w:t>
      </w:r>
    </w:p>
    <w:p w:rsidR="00A34BF4" w:rsidRDefault="00A34BF4" w:rsidP="00A34BF4">
      <w:pPr>
        <w:jc w:val="both"/>
      </w:pPr>
      <w:r>
        <w:t xml:space="preserve">pokračování </w:t>
      </w:r>
      <w:proofErr w:type="gramStart"/>
      <w:r>
        <w:t>příště                                                      František</w:t>
      </w:r>
      <w:proofErr w:type="gramEnd"/>
      <w:r>
        <w:t xml:space="preserve"> </w:t>
      </w:r>
      <w:proofErr w:type="spellStart"/>
      <w:r>
        <w:t>Hynl</w:t>
      </w:r>
      <w:proofErr w:type="spellEnd"/>
      <w:r>
        <w:t xml:space="preserve">       </w:t>
      </w:r>
    </w:p>
    <w:p w:rsidR="00933846" w:rsidRPr="0052374B" w:rsidRDefault="00933846">
      <w:pPr>
        <w:rPr>
          <w:sz w:val="20"/>
          <w:szCs w:val="20"/>
        </w:rPr>
      </w:pPr>
    </w:p>
    <w:p w:rsidR="0080077F" w:rsidRPr="0052374B" w:rsidRDefault="00DC7F35" w:rsidP="00904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374B">
        <w:rPr>
          <w:sz w:val="20"/>
          <w:szCs w:val="20"/>
        </w:rPr>
        <w:t xml:space="preserve">                      </w:t>
      </w:r>
      <w:r w:rsidR="00CA0F0A" w:rsidRPr="0052374B">
        <w:rPr>
          <w:sz w:val="20"/>
          <w:szCs w:val="20"/>
        </w:rPr>
        <w:t xml:space="preserve">                           </w:t>
      </w:r>
    </w:p>
    <w:sectPr w:rsidR="0080077F" w:rsidRPr="0052374B" w:rsidSect="00964C0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28" w:rsidRDefault="00A25B28" w:rsidP="00964C0D">
      <w:pPr>
        <w:spacing w:after="0" w:line="240" w:lineRule="auto"/>
      </w:pPr>
      <w:r>
        <w:separator/>
      </w:r>
    </w:p>
  </w:endnote>
  <w:endnote w:type="continuationSeparator" w:id="0">
    <w:p w:rsidR="00A25B28" w:rsidRDefault="00A25B28" w:rsidP="0096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28" w:rsidRDefault="00A25B28" w:rsidP="00964C0D">
      <w:pPr>
        <w:spacing w:after="0" w:line="240" w:lineRule="auto"/>
      </w:pPr>
      <w:r>
        <w:separator/>
      </w:r>
    </w:p>
  </w:footnote>
  <w:footnote w:type="continuationSeparator" w:id="0">
    <w:p w:rsidR="00A25B28" w:rsidRDefault="00A25B28" w:rsidP="0096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50C"/>
    <w:multiLevelType w:val="hybridMultilevel"/>
    <w:tmpl w:val="EDEC3536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C0D"/>
    <w:rsid w:val="00007261"/>
    <w:rsid w:val="0001036C"/>
    <w:rsid w:val="00010BE6"/>
    <w:rsid w:val="00011032"/>
    <w:rsid w:val="00037012"/>
    <w:rsid w:val="00041D85"/>
    <w:rsid w:val="00091D31"/>
    <w:rsid w:val="00095D6A"/>
    <w:rsid w:val="000C0D41"/>
    <w:rsid w:val="000C6246"/>
    <w:rsid w:val="000E2650"/>
    <w:rsid w:val="000F1B41"/>
    <w:rsid w:val="00104AE4"/>
    <w:rsid w:val="0011402F"/>
    <w:rsid w:val="00127716"/>
    <w:rsid w:val="00142DF4"/>
    <w:rsid w:val="001450C5"/>
    <w:rsid w:val="00151486"/>
    <w:rsid w:val="00157EA8"/>
    <w:rsid w:val="0018221E"/>
    <w:rsid w:val="001C44F4"/>
    <w:rsid w:val="001D1A69"/>
    <w:rsid w:val="001D7F55"/>
    <w:rsid w:val="001E3564"/>
    <w:rsid w:val="002046D7"/>
    <w:rsid w:val="00211EAA"/>
    <w:rsid w:val="0021511B"/>
    <w:rsid w:val="002266CC"/>
    <w:rsid w:val="00235EA4"/>
    <w:rsid w:val="00252F68"/>
    <w:rsid w:val="00284CC0"/>
    <w:rsid w:val="00290369"/>
    <w:rsid w:val="002B75EF"/>
    <w:rsid w:val="002C75A9"/>
    <w:rsid w:val="002D349B"/>
    <w:rsid w:val="00343F43"/>
    <w:rsid w:val="00345C6E"/>
    <w:rsid w:val="00367C98"/>
    <w:rsid w:val="0038391F"/>
    <w:rsid w:val="00470C2D"/>
    <w:rsid w:val="00471901"/>
    <w:rsid w:val="00473BC7"/>
    <w:rsid w:val="004744C8"/>
    <w:rsid w:val="00492180"/>
    <w:rsid w:val="004976EB"/>
    <w:rsid w:val="004C01E1"/>
    <w:rsid w:val="004C50FB"/>
    <w:rsid w:val="004C5138"/>
    <w:rsid w:val="004D0185"/>
    <w:rsid w:val="004E5BE2"/>
    <w:rsid w:val="0052374B"/>
    <w:rsid w:val="0055790C"/>
    <w:rsid w:val="00576F87"/>
    <w:rsid w:val="005B7E81"/>
    <w:rsid w:val="005C03FB"/>
    <w:rsid w:val="005D11F7"/>
    <w:rsid w:val="005E4DF0"/>
    <w:rsid w:val="00627DAF"/>
    <w:rsid w:val="00634081"/>
    <w:rsid w:val="00636C10"/>
    <w:rsid w:val="00644A3C"/>
    <w:rsid w:val="00676EA7"/>
    <w:rsid w:val="00687482"/>
    <w:rsid w:val="006D55AD"/>
    <w:rsid w:val="006E0BBF"/>
    <w:rsid w:val="006E3734"/>
    <w:rsid w:val="006F73B9"/>
    <w:rsid w:val="006F7C1D"/>
    <w:rsid w:val="007513B6"/>
    <w:rsid w:val="00783D2E"/>
    <w:rsid w:val="00794AA3"/>
    <w:rsid w:val="007C3FF0"/>
    <w:rsid w:val="007E6B0A"/>
    <w:rsid w:val="007F29A4"/>
    <w:rsid w:val="0080077F"/>
    <w:rsid w:val="008105BB"/>
    <w:rsid w:val="00815D72"/>
    <w:rsid w:val="00820A12"/>
    <w:rsid w:val="00822081"/>
    <w:rsid w:val="00833B0B"/>
    <w:rsid w:val="008472AA"/>
    <w:rsid w:val="008A11A3"/>
    <w:rsid w:val="008A4567"/>
    <w:rsid w:val="008B6841"/>
    <w:rsid w:val="008B68F5"/>
    <w:rsid w:val="008B720F"/>
    <w:rsid w:val="008D644F"/>
    <w:rsid w:val="008E5325"/>
    <w:rsid w:val="008F5539"/>
    <w:rsid w:val="00904159"/>
    <w:rsid w:val="00910C7E"/>
    <w:rsid w:val="00911053"/>
    <w:rsid w:val="0092714D"/>
    <w:rsid w:val="00933846"/>
    <w:rsid w:val="00964C0D"/>
    <w:rsid w:val="009C42C6"/>
    <w:rsid w:val="009D3888"/>
    <w:rsid w:val="009D3C0E"/>
    <w:rsid w:val="009F2205"/>
    <w:rsid w:val="00A155A3"/>
    <w:rsid w:val="00A2249E"/>
    <w:rsid w:val="00A25B28"/>
    <w:rsid w:val="00A34BF4"/>
    <w:rsid w:val="00A71962"/>
    <w:rsid w:val="00A762B8"/>
    <w:rsid w:val="00A81B3F"/>
    <w:rsid w:val="00AB4D66"/>
    <w:rsid w:val="00AE0556"/>
    <w:rsid w:val="00B00637"/>
    <w:rsid w:val="00B07277"/>
    <w:rsid w:val="00B23DF3"/>
    <w:rsid w:val="00B26DE2"/>
    <w:rsid w:val="00B30CAB"/>
    <w:rsid w:val="00B3653C"/>
    <w:rsid w:val="00B37713"/>
    <w:rsid w:val="00B63469"/>
    <w:rsid w:val="00BB2181"/>
    <w:rsid w:val="00BB49F0"/>
    <w:rsid w:val="00BC512C"/>
    <w:rsid w:val="00BF13E6"/>
    <w:rsid w:val="00BF1810"/>
    <w:rsid w:val="00C11B52"/>
    <w:rsid w:val="00C25D73"/>
    <w:rsid w:val="00C31BF5"/>
    <w:rsid w:val="00C445E7"/>
    <w:rsid w:val="00C57350"/>
    <w:rsid w:val="00C57FCD"/>
    <w:rsid w:val="00C772F3"/>
    <w:rsid w:val="00C80164"/>
    <w:rsid w:val="00C9569F"/>
    <w:rsid w:val="00CA0F0A"/>
    <w:rsid w:val="00CB5526"/>
    <w:rsid w:val="00CD01FF"/>
    <w:rsid w:val="00CE46FA"/>
    <w:rsid w:val="00CE526E"/>
    <w:rsid w:val="00CF0D81"/>
    <w:rsid w:val="00D0482C"/>
    <w:rsid w:val="00D27B0E"/>
    <w:rsid w:val="00D75902"/>
    <w:rsid w:val="00D8337B"/>
    <w:rsid w:val="00D9598A"/>
    <w:rsid w:val="00D973E0"/>
    <w:rsid w:val="00DC7F35"/>
    <w:rsid w:val="00E0133A"/>
    <w:rsid w:val="00E5672B"/>
    <w:rsid w:val="00E73317"/>
    <w:rsid w:val="00E9457C"/>
    <w:rsid w:val="00E96878"/>
    <w:rsid w:val="00F02DA9"/>
    <w:rsid w:val="00F14897"/>
    <w:rsid w:val="00F252E3"/>
    <w:rsid w:val="00F42F10"/>
    <w:rsid w:val="00F833B8"/>
    <w:rsid w:val="00FA1F7C"/>
    <w:rsid w:val="00FA6B46"/>
    <w:rsid w:val="00FF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3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C0D"/>
  </w:style>
  <w:style w:type="paragraph" w:styleId="Zpat">
    <w:name w:val="footer"/>
    <w:basedOn w:val="Normln"/>
    <w:link w:val="ZpatChar"/>
    <w:uiPriority w:val="99"/>
    <w:semiHidden/>
    <w:unhideWhenUsed/>
    <w:rsid w:val="0096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4C0D"/>
  </w:style>
  <w:style w:type="paragraph" w:styleId="Nzev">
    <w:name w:val="Title"/>
    <w:basedOn w:val="Normln"/>
    <w:next w:val="Normln"/>
    <w:link w:val="NzevChar"/>
    <w:uiPriority w:val="10"/>
    <w:qFormat/>
    <w:rsid w:val="00091D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1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1D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91D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2F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815D72"/>
    <w:pPr>
      <w:spacing w:after="0" w:line="240" w:lineRule="auto"/>
      <w:ind w:right="25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15D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15D72"/>
    <w:pPr>
      <w:spacing w:after="0" w:line="240" w:lineRule="auto"/>
      <w:ind w:right="252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15D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7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00A0-D884-4CA7-95C1-752CC14A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1337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Sempra Vrbičany s.r.o.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CzechPoint</cp:lastModifiedBy>
  <cp:revision>73</cp:revision>
  <cp:lastPrinted>2011-09-26T17:37:00Z</cp:lastPrinted>
  <dcterms:created xsi:type="dcterms:W3CDTF">2011-01-05T17:59:00Z</dcterms:created>
  <dcterms:modified xsi:type="dcterms:W3CDTF">2011-09-26T17:50:00Z</dcterms:modified>
</cp:coreProperties>
</file>